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89" w:rsidRPr="00C86664" w:rsidRDefault="00356289" w:rsidP="00D749CF">
      <w:pPr>
        <w:pStyle w:val="Bezodstpw"/>
        <w:rPr>
          <w:b/>
          <w:bCs/>
          <w:sz w:val="28"/>
          <w:szCs w:val="28"/>
        </w:rPr>
      </w:pPr>
      <w:r w:rsidRPr="00C86664">
        <w:rPr>
          <w:b/>
          <w:bCs/>
          <w:sz w:val="28"/>
          <w:szCs w:val="28"/>
        </w:rPr>
        <w:t>Nowa Iwiczna</w:t>
      </w:r>
      <w:r>
        <w:rPr>
          <w:b/>
          <w:bCs/>
          <w:sz w:val="28"/>
          <w:szCs w:val="28"/>
        </w:rPr>
        <w:t xml:space="preserve"> – </w:t>
      </w:r>
      <w:r w:rsidR="00D749CF">
        <w:rPr>
          <w:b/>
          <w:bCs/>
          <w:sz w:val="28"/>
          <w:szCs w:val="28"/>
        </w:rPr>
        <w:t>drugi</w:t>
      </w:r>
      <w:r>
        <w:rPr>
          <w:b/>
          <w:bCs/>
          <w:sz w:val="28"/>
          <w:szCs w:val="28"/>
        </w:rPr>
        <w:t xml:space="preserve"> tydzień warsztatów</w:t>
      </w:r>
    </w:p>
    <w:p w:rsidR="00D749CF" w:rsidRDefault="00D749CF" w:rsidP="00D749CF">
      <w:pPr>
        <w:pStyle w:val="Bezodstpw"/>
        <w:rPr>
          <w:rFonts w:cstheme="minorHAnsi"/>
        </w:rPr>
      </w:pPr>
    </w:p>
    <w:p w:rsidR="00D749CF" w:rsidRPr="00D749CF" w:rsidRDefault="00D749CF" w:rsidP="00D749CF">
      <w:pPr>
        <w:pStyle w:val="Bezodstpw"/>
        <w:rPr>
          <w:rFonts w:cstheme="minorHAnsi"/>
          <w:b/>
        </w:rPr>
      </w:pPr>
      <w:r w:rsidRPr="00D749CF">
        <w:rPr>
          <w:rFonts w:cstheme="minorHAnsi"/>
          <w:b/>
        </w:rPr>
        <w:t>10.08.2020 poniedziałek</w:t>
      </w:r>
    </w:p>
    <w:p w:rsidR="00D749CF" w:rsidRPr="00D749CF" w:rsidRDefault="00D749CF" w:rsidP="00D749CF">
      <w:pPr>
        <w:pStyle w:val="Bezodstpw"/>
        <w:rPr>
          <w:rFonts w:cstheme="minorHAnsi"/>
          <w:color w:val="FF0000"/>
        </w:rPr>
      </w:pPr>
      <w:r w:rsidRPr="00D749CF">
        <w:rPr>
          <w:rFonts w:cstheme="minorHAnsi"/>
          <w:color w:val="FF0000"/>
        </w:rPr>
        <w:t>godz. 9.00 – 11.00</w:t>
      </w:r>
    </w:p>
    <w:p w:rsidR="00D749CF" w:rsidRPr="00C86664" w:rsidRDefault="00D749CF" w:rsidP="00D749CF">
      <w:pPr>
        <w:rPr>
          <w:rFonts w:asciiTheme="minorHAnsi" w:hAnsiTheme="minorHAnsi" w:cstheme="minorHAnsi"/>
          <w:sz w:val="22"/>
          <w:szCs w:val="22"/>
        </w:rPr>
      </w:pPr>
      <w:r w:rsidRPr="00C86664">
        <w:rPr>
          <w:rFonts w:asciiTheme="minorHAnsi" w:hAnsiTheme="minorHAnsi" w:cstheme="minorHAnsi"/>
          <w:sz w:val="22"/>
          <w:szCs w:val="22"/>
        </w:rPr>
        <w:t>Od pomysłu do realizacji. Jak napisać scenariusz? Poznamy tajniki pisania scenariusza filmowego. Jak jest skomponowany? Co jest warunkiem istnienia scenariusza? Jakie rodzaje tekstów można napisać? Dzięki temu, każdy będzie mógł przekształcić swój pomysł w film.</w:t>
      </w:r>
    </w:p>
    <w:p w:rsidR="00D749CF" w:rsidRDefault="00D749CF" w:rsidP="00D749CF">
      <w:pPr>
        <w:pStyle w:val="Bezodstpw"/>
        <w:rPr>
          <w:rFonts w:cstheme="minorHAnsi"/>
        </w:rPr>
      </w:pPr>
      <w:r w:rsidRPr="00C86664">
        <w:rPr>
          <w:rFonts w:cstheme="minorHAnsi"/>
        </w:rPr>
        <w:t>Prowadzący - Maciej Jagodziński</w:t>
      </w:r>
    </w:p>
    <w:p w:rsidR="00D749CF" w:rsidRPr="00C86664" w:rsidRDefault="00D749CF" w:rsidP="00D749CF">
      <w:pPr>
        <w:pStyle w:val="Bezodstpw"/>
        <w:rPr>
          <w:rFonts w:cstheme="minorHAnsi"/>
        </w:rPr>
      </w:pPr>
    </w:p>
    <w:p w:rsidR="00D749CF" w:rsidRPr="00D749CF" w:rsidRDefault="00D749CF" w:rsidP="00D749CF">
      <w:pPr>
        <w:pStyle w:val="Bezodstpw"/>
        <w:rPr>
          <w:rFonts w:cstheme="minorHAnsi"/>
          <w:color w:val="FF0000"/>
        </w:rPr>
      </w:pPr>
      <w:r w:rsidRPr="00D749CF">
        <w:rPr>
          <w:rFonts w:cstheme="minorHAnsi"/>
          <w:color w:val="FF0000"/>
        </w:rPr>
        <w:t xml:space="preserve">godz. 13.00 -15.00 </w:t>
      </w:r>
    </w:p>
    <w:p w:rsidR="00D749CF" w:rsidRPr="00C86664" w:rsidRDefault="00D749CF" w:rsidP="00D749CF">
      <w:pPr>
        <w:pStyle w:val="Bezodstpw"/>
        <w:rPr>
          <w:b/>
        </w:rPr>
      </w:pPr>
      <w:r w:rsidRPr="00C86664">
        <w:t>Rysowanie portretu. Proporcje głowy i twarzy. Rola cech charakterystycznych modela w oddaniu podobieństwa. Modelowanie poprzez zastosowanie silnego światłocienia. Sposoby ustawiania modela. Karton i ołówki.</w:t>
      </w:r>
    </w:p>
    <w:p w:rsidR="00D749CF" w:rsidRPr="00C86664" w:rsidRDefault="00D749CF" w:rsidP="00D749CF">
      <w:pPr>
        <w:pStyle w:val="Bezodstpw"/>
      </w:pPr>
      <w:r w:rsidRPr="00C86664">
        <w:t>Prowadzący – Jan Drewicz</w:t>
      </w:r>
    </w:p>
    <w:p w:rsidR="00D749CF" w:rsidRPr="00C86664" w:rsidRDefault="00D749CF" w:rsidP="00D749CF">
      <w:pPr>
        <w:pStyle w:val="Bezodstpw"/>
        <w:rPr>
          <w:rFonts w:cstheme="minorHAnsi"/>
        </w:rPr>
      </w:pPr>
    </w:p>
    <w:p w:rsidR="00D749CF" w:rsidRPr="00C86664" w:rsidRDefault="00D749CF" w:rsidP="00D749CF">
      <w:pPr>
        <w:pStyle w:val="Bezodstpw"/>
        <w:rPr>
          <w:rFonts w:cstheme="minorHAnsi"/>
        </w:rPr>
      </w:pPr>
    </w:p>
    <w:p w:rsidR="00D749CF" w:rsidRPr="00D749CF" w:rsidRDefault="00D749CF" w:rsidP="00D749CF">
      <w:pPr>
        <w:pStyle w:val="Bezodstpw"/>
        <w:rPr>
          <w:b/>
        </w:rPr>
      </w:pPr>
      <w:r w:rsidRPr="00D749CF">
        <w:rPr>
          <w:b/>
        </w:rPr>
        <w:t>11.08.2020 wtorek</w:t>
      </w:r>
    </w:p>
    <w:p w:rsidR="00D749CF" w:rsidRPr="00D749CF" w:rsidRDefault="00D749CF" w:rsidP="00D749CF">
      <w:pPr>
        <w:pStyle w:val="Bezodstpw"/>
        <w:rPr>
          <w:rFonts w:cstheme="minorHAnsi"/>
          <w:color w:val="FF0000"/>
        </w:rPr>
      </w:pPr>
      <w:r w:rsidRPr="00D749CF">
        <w:rPr>
          <w:rFonts w:cstheme="minorHAnsi"/>
          <w:color w:val="FF0000"/>
        </w:rPr>
        <w:t xml:space="preserve">godz. 9.00 – 11.00 </w:t>
      </w:r>
    </w:p>
    <w:p w:rsidR="00D749CF" w:rsidRPr="00C86664" w:rsidRDefault="00D749CF" w:rsidP="00D749CF">
      <w:pPr>
        <w:rPr>
          <w:rFonts w:asciiTheme="minorHAnsi" w:hAnsiTheme="minorHAnsi" w:cstheme="minorHAnsi"/>
          <w:sz w:val="22"/>
          <w:szCs w:val="22"/>
        </w:rPr>
      </w:pPr>
      <w:r w:rsidRPr="00C86664">
        <w:rPr>
          <w:rFonts w:asciiTheme="minorHAnsi" w:hAnsiTheme="minorHAnsi" w:cstheme="minorHAnsi"/>
          <w:sz w:val="22"/>
          <w:szCs w:val="22"/>
        </w:rPr>
        <w:t>Rysunek „Autoportret”, technika: ołówek na kartce i kredki.</w:t>
      </w:r>
    </w:p>
    <w:p w:rsidR="00D749CF" w:rsidRPr="00C86664" w:rsidRDefault="00D749CF" w:rsidP="00D749CF">
      <w:pPr>
        <w:rPr>
          <w:rFonts w:asciiTheme="minorHAnsi" w:hAnsiTheme="minorHAnsi" w:cstheme="minorHAnsi"/>
          <w:sz w:val="22"/>
          <w:szCs w:val="22"/>
        </w:rPr>
      </w:pPr>
      <w:r w:rsidRPr="00C86664">
        <w:rPr>
          <w:rFonts w:asciiTheme="minorHAnsi" w:hAnsiTheme="minorHAnsi" w:cstheme="minorHAnsi"/>
          <w:sz w:val="22"/>
          <w:szCs w:val="22"/>
        </w:rPr>
        <w:t>Zapoznanie z zasadami rysowania twarzy. Nowe spojrzenie na siebie.</w:t>
      </w:r>
    </w:p>
    <w:p w:rsidR="00D749CF" w:rsidRDefault="00D749CF" w:rsidP="00D749CF">
      <w:pPr>
        <w:pStyle w:val="Bezodstpw"/>
        <w:rPr>
          <w:rFonts w:cstheme="minorHAnsi"/>
        </w:rPr>
      </w:pPr>
      <w:r w:rsidRPr="00C86664">
        <w:rPr>
          <w:rFonts w:cstheme="minorHAnsi"/>
        </w:rPr>
        <w:t>Prowadząca - Karolina Kieś</w:t>
      </w:r>
    </w:p>
    <w:p w:rsidR="00D749CF" w:rsidRPr="00C86664" w:rsidRDefault="00D749CF" w:rsidP="00D749CF">
      <w:pPr>
        <w:pStyle w:val="Bezodstpw"/>
        <w:rPr>
          <w:rFonts w:cstheme="minorHAnsi"/>
        </w:rPr>
      </w:pPr>
    </w:p>
    <w:p w:rsidR="00D749CF" w:rsidRPr="00D749CF" w:rsidRDefault="00D749CF" w:rsidP="00D749CF">
      <w:pPr>
        <w:pStyle w:val="Bezodstpw"/>
        <w:rPr>
          <w:rFonts w:cstheme="minorHAnsi"/>
          <w:color w:val="FF0000"/>
        </w:rPr>
      </w:pPr>
      <w:r w:rsidRPr="00D749CF">
        <w:rPr>
          <w:rFonts w:cstheme="minorHAnsi"/>
          <w:color w:val="FF0000"/>
        </w:rPr>
        <w:t>godz. 13.00 – 15.00</w:t>
      </w:r>
    </w:p>
    <w:p w:rsidR="00D749CF" w:rsidRPr="00C86664" w:rsidRDefault="00D749CF" w:rsidP="00D749CF">
      <w:pPr>
        <w:pStyle w:val="Bezodstpw"/>
      </w:pPr>
      <w:r w:rsidRPr="00C86664">
        <w:t xml:space="preserve">Georges </w:t>
      </w:r>
      <w:proofErr w:type="spellStart"/>
      <w:r w:rsidRPr="00C86664">
        <w:t>Braque</w:t>
      </w:r>
      <w:proofErr w:type="spellEnd"/>
      <w:r w:rsidRPr="00C86664">
        <w:t xml:space="preserve"> – kubizm. Kolaż – różne materiały</w:t>
      </w:r>
    </w:p>
    <w:p w:rsidR="00D749CF" w:rsidRPr="00C86664" w:rsidRDefault="00D749CF" w:rsidP="00D749CF">
      <w:pPr>
        <w:pStyle w:val="Bezodstpw"/>
      </w:pPr>
      <w:r w:rsidRPr="00C86664">
        <w:t>Prowadzący – Jan Drewicz</w:t>
      </w:r>
    </w:p>
    <w:p w:rsidR="00D749CF" w:rsidRPr="00C86664" w:rsidRDefault="00D749CF" w:rsidP="00D749CF">
      <w:pPr>
        <w:pStyle w:val="Bezodstpw"/>
        <w:rPr>
          <w:rFonts w:cstheme="minorHAnsi"/>
        </w:rPr>
      </w:pPr>
    </w:p>
    <w:p w:rsidR="00D749CF" w:rsidRPr="00C86664" w:rsidRDefault="00D749CF" w:rsidP="00D749CF">
      <w:pPr>
        <w:pStyle w:val="Bezodstpw"/>
        <w:rPr>
          <w:rFonts w:cstheme="minorHAnsi"/>
        </w:rPr>
      </w:pPr>
    </w:p>
    <w:p w:rsidR="00D749CF" w:rsidRPr="00D749CF" w:rsidRDefault="00D749CF" w:rsidP="00D749CF">
      <w:pPr>
        <w:pStyle w:val="Bezodstpw"/>
        <w:rPr>
          <w:rFonts w:cstheme="minorHAnsi"/>
          <w:b/>
        </w:rPr>
      </w:pPr>
      <w:r w:rsidRPr="00D749CF">
        <w:rPr>
          <w:rFonts w:cstheme="minorHAnsi"/>
          <w:b/>
        </w:rPr>
        <w:t>12.08.2020 środa</w:t>
      </w:r>
    </w:p>
    <w:p w:rsidR="00D749CF" w:rsidRPr="00C86664" w:rsidRDefault="00D749CF" w:rsidP="00D749CF">
      <w:pPr>
        <w:pStyle w:val="Bezodstpw"/>
        <w:rPr>
          <w:rFonts w:cstheme="minorHAnsi"/>
        </w:rPr>
      </w:pPr>
      <w:r w:rsidRPr="00D749CF">
        <w:rPr>
          <w:rFonts w:cstheme="minorHAnsi"/>
          <w:color w:val="FF0000"/>
        </w:rPr>
        <w:t>godz. 9.00-11.00</w:t>
      </w:r>
    </w:p>
    <w:p w:rsidR="00D749CF" w:rsidRPr="00C86664" w:rsidRDefault="00D749CF" w:rsidP="00D749CF">
      <w:pPr>
        <w:pStyle w:val="Bezodstpw"/>
        <w:rPr>
          <w:rFonts w:cstheme="minorHAnsi"/>
        </w:rPr>
      </w:pPr>
      <w:r w:rsidRPr="00C86664">
        <w:rPr>
          <w:rFonts w:cstheme="minorHAnsi"/>
        </w:rPr>
        <w:t>Ceramika-gliniane ptaszki</w:t>
      </w:r>
    </w:p>
    <w:p w:rsidR="00D749CF" w:rsidRDefault="00D749CF" w:rsidP="00D749CF">
      <w:pPr>
        <w:pStyle w:val="Bezodstpw"/>
        <w:rPr>
          <w:rFonts w:cstheme="minorHAnsi"/>
        </w:rPr>
      </w:pPr>
      <w:r w:rsidRPr="00C86664">
        <w:rPr>
          <w:rFonts w:cstheme="minorHAnsi"/>
        </w:rPr>
        <w:t xml:space="preserve">Wykonanie fantazyjnych form ptaszków z gliny metoda miseczek. </w:t>
      </w:r>
      <w:r w:rsidRPr="00C86664">
        <w:rPr>
          <w:rFonts w:cstheme="minorHAnsi"/>
        </w:rPr>
        <w:br/>
        <w:t xml:space="preserve">Prowadząca - Ula Kuligowska </w:t>
      </w:r>
    </w:p>
    <w:p w:rsidR="00D749CF" w:rsidRPr="00C86664" w:rsidRDefault="00D749CF" w:rsidP="00D749CF">
      <w:pPr>
        <w:pStyle w:val="Bezodstpw"/>
        <w:rPr>
          <w:rFonts w:cstheme="minorHAnsi"/>
        </w:rPr>
      </w:pPr>
    </w:p>
    <w:p w:rsidR="00D749CF" w:rsidRPr="00D749CF" w:rsidRDefault="00D749CF" w:rsidP="00D749CF">
      <w:pPr>
        <w:pStyle w:val="Bezodstpw"/>
        <w:rPr>
          <w:color w:val="FF0000"/>
        </w:rPr>
      </w:pPr>
      <w:r w:rsidRPr="00D749CF">
        <w:rPr>
          <w:color w:val="FF0000"/>
        </w:rPr>
        <w:t>godz.13.00 – 15.00</w:t>
      </w:r>
    </w:p>
    <w:p w:rsidR="00D749CF" w:rsidRPr="00C86664" w:rsidRDefault="00D749CF" w:rsidP="00D749CF">
      <w:pPr>
        <w:pStyle w:val="Bezodstpw"/>
      </w:pPr>
      <w:r w:rsidRPr="00C86664">
        <w:t>Rękodzieło: „Łapacz snów”, technika: mieszana, talerzyki papierowe, sznurki, piórka, klej, nożyczki, bibuła.</w:t>
      </w:r>
    </w:p>
    <w:p w:rsidR="00D749CF" w:rsidRPr="00C86664" w:rsidRDefault="00D749CF" w:rsidP="00D749CF">
      <w:pPr>
        <w:pStyle w:val="Bezodstpw"/>
      </w:pPr>
      <w:r w:rsidRPr="00C86664">
        <w:t>Ciekawy gadżet, który można powiesić w domu.</w:t>
      </w:r>
    </w:p>
    <w:p w:rsidR="00D749CF" w:rsidRPr="00C86664" w:rsidRDefault="00D749CF" w:rsidP="00D749CF">
      <w:pPr>
        <w:pStyle w:val="Bezodstpw"/>
      </w:pPr>
      <w:r w:rsidRPr="00C86664">
        <w:t>Prowadząca - Karolina Kieś</w:t>
      </w:r>
    </w:p>
    <w:p w:rsidR="00D749CF" w:rsidRPr="00C86664" w:rsidRDefault="00D749CF" w:rsidP="00D749CF">
      <w:pPr>
        <w:pStyle w:val="Bezodstpw"/>
        <w:rPr>
          <w:rFonts w:cstheme="minorHAnsi"/>
        </w:rPr>
      </w:pPr>
    </w:p>
    <w:p w:rsidR="00D749CF" w:rsidRPr="00C86664" w:rsidRDefault="00D749CF" w:rsidP="00D749CF">
      <w:pPr>
        <w:pStyle w:val="Bezodstpw"/>
        <w:rPr>
          <w:rFonts w:cstheme="minorHAnsi"/>
        </w:rPr>
      </w:pPr>
    </w:p>
    <w:p w:rsidR="00D749CF" w:rsidRPr="00D749CF" w:rsidRDefault="00D749CF" w:rsidP="00D749CF">
      <w:pPr>
        <w:pStyle w:val="Bezodstpw"/>
        <w:rPr>
          <w:b/>
        </w:rPr>
      </w:pPr>
      <w:r w:rsidRPr="00D749CF">
        <w:rPr>
          <w:b/>
        </w:rPr>
        <w:t>13.08.2020 czwartek</w:t>
      </w:r>
    </w:p>
    <w:p w:rsidR="00D749CF" w:rsidRPr="00D749CF" w:rsidRDefault="00D749CF" w:rsidP="00D749CF">
      <w:pPr>
        <w:pStyle w:val="Bezodstpw"/>
        <w:rPr>
          <w:color w:val="FF0000"/>
        </w:rPr>
      </w:pPr>
      <w:r w:rsidRPr="00D749CF">
        <w:rPr>
          <w:color w:val="FF0000"/>
        </w:rPr>
        <w:t>godz. 9.00 – 11.00</w:t>
      </w:r>
    </w:p>
    <w:p w:rsidR="00D749CF" w:rsidRPr="00C86664" w:rsidRDefault="00D749CF" w:rsidP="00D749CF">
      <w:pPr>
        <w:rPr>
          <w:rFonts w:asciiTheme="minorHAnsi" w:hAnsiTheme="minorHAnsi" w:cstheme="minorHAnsi"/>
          <w:sz w:val="22"/>
          <w:szCs w:val="22"/>
        </w:rPr>
      </w:pPr>
      <w:r w:rsidRPr="00C86664">
        <w:rPr>
          <w:rFonts w:asciiTheme="minorHAnsi" w:hAnsiTheme="minorHAnsi" w:cstheme="minorHAnsi"/>
          <w:sz w:val="22"/>
          <w:szCs w:val="22"/>
        </w:rPr>
        <w:t xml:space="preserve">Piszemy obrazem, czyli jak przygotować </w:t>
      </w:r>
      <w:proofErr w:type="spellStart"/>
      <w:r w:rsidRPr="00C86664">
        <w:rPr>
          <w:rFonts w:asciiTheme="minorHAnsi" w:hAnsiTheme="minorHAnsi" w:cstheme="minorHAnsi"/>
          <w:sz w:val="22"/>
          <w:szCs w:val="22"/>
        </w:rPr>
        <w:t>storyboardy</w:t>
      </w:r>
      <w:proofErr w:type="spellEnd"/>
      <w:r w:rsidRPr="00C86664">
        <w:rPr>
          <w:rFonts w:asciiTheme="minorHAnsi" w:hAnsiTheme="minorHAnsi" w:cstheme="minorHAnsi"/>
          <w:sz w:val="22"/>
          <w:szCs w:val="22"/>
        </w:rPr>
        <w:t xml:space="preserve"> do scenariusza. Sztuka bardzo pomijana, a wyjątkowo przydatna. </w:t>
      </w:r>
      <w:proofErr w:type="spellStart"/>
      <w:r w:rsidRPr="00C86664">
        <w:rPr>
          <w:rFonts w:asciiTheme="minorHAnsi" w:hAnsiTheme="minorHAnsi" w:cstheme="minorHAnsi"/>
          <w:sz w:val="22"/>
          <w:szCs w:val="22"/>
        </w:rPr>
        <w:t>Storyboard</w:t>
      </w:r>
      <w:proofErr w:type="spellEnd"/>
      <w:r w:rsidRPr="00C86664">
        <w:rPr>
          <w:rFonts w:asciiTheme="minorHAnsi" w:hAnsiTheme="minorHAnsi" w:cstheme="minorHAnsi"/>
          <w:sz w:val="22"/>
          <w:szCs w:val="22"/>
        </w:rPr>
        <w:t xml:space="preserve"> to ubrany w kadry scenariusz, rysujemy jak oczyma naszej wyobraźni ma wyglądać to co przed chwilą przeczytaliśmy w scenariuszu. Innymi słowy: rysujemy komiks do scenariusza, który pomoże później operatorowi.</w:t>
      </w:r>
    </w:p>
    <w:p w:rsidR="00D749CF" w:rsidRDefault="00D749CF" w:rsidP="00D749CF">
      <w:pPr>
        <w:pStyle w:val="Bezodstpw"/>
      </w:pPr>
      <w:r w:rsidRPr="00C86664">
        <w:t>Prowadzący – Maciej Jagodziński</w:t>
      </w:r>
    </w:p>
    <w:p w:rsidR="00D749CF" w:rsidRPr="00C86664" w:rsidRDefault="00D749CF" w:rsidP="00D749CF">
      <w:pPr>
        <w:pStyle w:val="Bezodstpw"/>
      </w:pPr>
    </w:p>
    <w:p w:rsidR="00D749CF" w:rsidRPr="00C86664" w:rsidRDefault="00D749CF" w:rsidP="00D749CF">
      <w:pPr>
        <w:pStyle w:val="Bezodstpw"/>
      </w:pPr>
      <w:r w:rsidRPr="00D749CF">
        <w:rPr>
          <w:color w:val="FF0000"/>
        </w:rPr>
        <w:t>godz. 13.00 – 15.00</w:t>
      </w:r>
    </w:p>
    <w:p w:rsidR="00D749CF" w:rsidRPr="00C86664" w:rsidRDefault="00D749CF" w:rsidP="00D749CF">
      <w:pPr>
        <w:pStyle w:val="Zwykytekst"/>
      </w:pPr>
      <w:r w:rsidRPr="00C86664">
        <w:t>Poznaj leki z łąkowej apteki. Tworzymy zielnik na podstawie ilustracji (wydruki roślin łączymy z opisami w ten sposób uczymy się jak rośliny wpływają na ludzką kondycję i zdrowie). Z zajęć uczestnik wychodzi z własnym zielnikiem.</w:t>
      </w:r>
    </w:p>
    <w:p w:rsidR="00D749CF" w:rsidRPr="00D749CF" w:rsidRDefault="00D749CF" w:rsidP="00D749CF">
      <w:pPr>
        <w:pStyle w:val="Bezodstpw"/>
      </w:pPr>
      <w:r w:rsidRPr="00C86664">
        <w:t xml:space="preserve">Prowadząca - Joanna Zielińska </w:t>
      </w:r>
    </w:p>
    <w:p w:rsidR="00D749CF" w:rsidRPr="00D749CF" w:rsidRDefault="00D749CF" w:rsidP="00D749CF">
      <w:pPr>
        <w:pStyle w:val="Bezodstpw"/>
        <w:rPr>
          <w:rFonts w:cstheme="minorHAnsi"/>
          <w:b/>
        </w:rPr>
      </w:pPr>
      <w:r w:rsidRPr="00D749CF">
        <w:rPr>
          <w:rFonts w:cstheme="minorHAnsi"/>
          <w:b/>
        </w:rPr>
        <w:lastRenderedPageBreak/>
        <w:t>14.08.2020 piątek</w:t>
      </w:r>
    </w:p>
    <w:p w:rsidR="00D749CF" w:rsidRPr="00D749CF" w:rsidRDefault="00463BA7" w:rsidP="00D749CF">
      <w:pPr>
        <w:pStyle w:val="Bezodstpw"/>
        <w:rPr>
          <w:rFonts w:cstheme="minorHAnsi"/>
          <w:color w:val="FF0000"/>
        </w:rPr>
      </w:pPr>
      <w:r>
        <w:rPr>
          <w:rFonts w:cstheme="minorHAnsi"/>
          <w:color w:val="FF0000"/>
        </w:rPr>
        <w:t>godz. 9.00 – 11</w:t>
      </w:r>
      <w:bookmarkStart w:id="0" w:name="_GoBack"/>
      <w:bookmarkEnd w:id="0"/>
      <w:r w:rsidR="00D749CF" w:rsidRPr="00D749CF">
        <w:rPr>
          <w:rFonts w:cstheme="minorHAnsi"/>
          <w:color w:val="FF0000"/>
        </w:rPr>
        <w:t>.00</w:t>
      </w:r>
    </w:p>
    <w:p w:rsidR="00D749CF" w:rsidRPr="00C86664" w:rsidRDefault="00D749CF" w:rsidP="00D749CF">
      <w:pPr>
        <w:pStyle w:val="Bezodstpw"/>
        <w:rPr>
          <w:rFonts w:cstheme="minorHAnsi"/>
        </w:rPr>
      </w:pPr>
      <w:r w:rsidRPr="00C86664">
        <w:rPr>
          <w:rFonts w:cstheme="minorHAnsi"/>
        </w:rPr>
        <w:t xml:space="preserve">Ukryte piękno. Georgia </w:t>
      </w:r>
      <w:proofErr w:type="spellStart"/>
      <w:r w:rsidRPr="00C86664">
        <w:rPr>
          <w:rFonts w:cstheme="minorHAnsi"/>
        </w:rPr>
        <w:t>O’Keeffe</w:t>
      </w:r>
      <w:proofErr w:type="spellEnd"/>
      <w:r w:rsidRPr="00C86664">
        <w:rPr>
          <w:rFonts w:cstheme="minorHAnsi"/>
        </w:rPr>
        <w:t>. Karton i farby.</w:t>
      </w:r>
    </w:p>
    <w:p w:rsidR="00D749CF" w:rsidRDefault="00D749CF" w:rsidP="00D749CF">
      <w:pPr>
        <w:pStyle w:val="Bezodstpw"/>
        <w:rPr>
          <w:rFonts w:cstheme="minorHAnsi"/>
        </w:rPr>
      </w:pPr>
      <w:r w:rsidRPr="00C86664">
        <w:rPr>
          <w:rFonts w:cstheme="minorHAnsi"/>
        </w:rPr>
        <w:t>Prowadzący - Jan Drewicz</w:t>
      </w:r>
    </w:p>
    <w:p w:rsidR="00D749CF" w:rsidRPr="00C86664" w:rsidRDefault="00D749CF" w:rsidP="00D749CF">
      <w:pPr>
        <w:pStyle w:val="Bezodstpw"/>
        <w:rPr>
          <w:rFonts w:cstheme="minorHAnsi"/>
        </w:rPr>
      </w:pPr>
    </w:p>
    <w:p w:rsidR="00D749CF" w:rsidRPr="00D749CF" w:rsidRDefault="00D749CF" w:rsidP="00D749CF">
      <w:pPr>
        <w:pStyle w:val="Bezodstpw"/>
        <w:rPr>
          <w:rFonts w:cstheme="minorHAnsi"/>
          <w:color w:val="FF0000"/>
        </w:rPr>
      </w:pPr>
      <w:r w:rsidRPr="00D749CF">
        <w:rPr>
          <w:rFonts w:cstheme="minorHAnsi"/>
          <w:color w:val="FF0000"/>
        </w:rPr>
        <w:t>godz. 13.00 - 15.00</w:t>
      </w:r>
    </w:p>
    <w:p w:rsidR="00D749CF" w:rsidRPr="00C86664" w:rsidRDefault="00D749CF" w:rsidP="00D749CF">
      <w:pPr>
        <w:pStyle w:val="Bezodstpw"/>
        <w:rPr>
          <w:rFonts w:cstheme="minorHAnsi"/>
        </w:rPr>
      </w:pPr>
      <w:r w:rsidRPr="00C86664">
        <w:rPr>
          <w:rFonts w:cstheme="minorHAnsi"/>
        </w:rPr>
        <w:t>Rękodzieło</w:t>
      </w:r>
      <w:r>
        <w:rPr>
          <w:rFonts w:cstheme="minorHAnsi"/>
        </w:rPr>
        <w:t xml:space="preserve"> </w:t>
      </w:r>
      <w:r w:rsidRPr="00C86664">
        <w:rPr>
          <w:rFonts w:cstheme="minorHAnsi"/>
        </w:rPr>
        <w:t>-</w:t>
      </w:r>
      <w:r>
        <w:rPr>
          <w:rFonts w:cstheme="minorHAnsi"/>
        </w:rPr>
        <w:t xml:space="preserve"> </w:t>
      </w:r>
      <w:proofErr w:type="spellStart"/>
      <w:r>
        <w:rPr>
          <w:rFonts w:cstheme="minorHAnsi"/>
        </w:rPr>
        <w:t>s</w:t>
      </w:r>
      <w:r w:rsidRPr="00C86664">
        <w:rPr>
          <w:rFonts w:cstheme="minorHAnsi"/>
        </w:rPr>
        <w:t>tampowanie</w:t>
      </w:r>
      <w:proofErr w:type="spellEnd"/>
      <w:r w:rsidRPr="00C86664">
        <w:rPr>
          <w:rFonts w:cstheme="minorHAnsi"/>
        </w:rPr>
        <w:t xml:space="preserve"> na torbach</w:t>
      </w:r>
    </w:p>
    <w:p w:rsidR="00D749CF" w:rsidRPr="00C86664" w:rsidRDefault="00D749CF" w:rsidP="00D749CF">
      <w:pPr>
        <w:pStyle w:val="Bezodstpw"/>
        <w:rPr>
          <w:rFonts w:cstheme="minorHAnsi"/>
        </w:rPr>
      </w:pPr>
      <w:r w:rsidRPr="00C86664">
        <w:rPr>
          <w:rFonts w:cstheme="minorHAnsi"/>
        </w:rPr>
        <w:t xml:space="preserve">Wykonanie oryginalnych toreb z wzorami metoda </w:t>
      </w:r>
      <w:proofErr w:type="spellStart"/>
      <w:r w:rsidRPr="00C86664">
        <w:rPr>
          <w:rFonts w:cstheme="minorHAnsi"/>
        </w:rPr>
        <w:t>stampowanie</w:t>
      </w:r>
      <w:proofErr w:type="spellEnd"/>
      <w:r w:rsidRPr="00C86664">
        <w:rPr>
          <w:rFonts w:cstheme="minorHAnsi"/>
        </w:rPr>
        <w:t xml:space="preserve"> z użyciem farb do tkanin. </w:t>
      </w:r>
      <w:r w:rsidRPr="00C86664">
        <w:rPr>
          <w:rFonts w:cstheme="minorHAnsi"/>
        </w:rPr>
        <w:br/>
        <w:t xml:space="preserve">Prowadząca - Ula Kuligowska </w:t>
      </w:r>
    </w:p>
    <w:p w:rsidR="00356289" w:rsidRPr="00C86664" w:rsidRDefault="00356289" w:rsidP="00D749CF">
      <w:pPr>
        <w:pStyle w:val="Bezodstpw"/>
        <w:rPr>
          <w:b/>
          <w:bCs/>
          <w:sz w:val="28"/>
          <w:szCs w:val="28"/>
        </w:rPr>
      </w:pPr>
    </w:p>
    <w:sectPr w:rsidR="00356289" w:rsidRPr="00C86664" w:rsidSect="00D749C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89"/>
    <w:rsid w:val="00356289"/>
    <w:rsid w:val="00463BA7"/>
    <w:rsid w:val="00D749CF"/>
    <w:rsid w:val="00F579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289"/>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56289"/>
    <w:pPr>
      <w:spacing w:after="0" w:line="240" w:lineRule="auto"/>
    </w:pPr>
  </w:style>
  <w:style w:type="paragraph" w:styleId="Zwykytekst">
    <w:name w:val="Plain Text"/>
    <w:basedOn w:val="Normalny"/>
    <w:link w:val="ZwykytekstZnak"/>
    <w:uiPriority w:val="99"/>
    <w:semiHidden/>
    <w:unhideWhenUsed/>
    <w:rsid w:val="00356289"/>
    <w:pPr>
      <w:widowControl/>
      <w:suppressAutoHyphens w:val="0"/>
    </w:pPr>
    <w:rPr>
      <w:rFonts w:ascii="Calibri" w:eastAsiaTheme="minorHAnsi" w:hAnsi="Calibri" w:cstheme="minorBidi"/>
      <w:kern w:val="0"/>
      <w:sz w:val="22"/>
      <w:szCs w:val="21"/>
      <w:lang w:eastAsia="en-US" w:bidi="ar-SA"/>
    </w:rPr>
  </w:style>
  <w:style w:type="character" w:customStyle="1" w:styleId="ZwykytekstZnak">
    <w:name w:val="Zwykły tekst Znak"/>
    <w:basedOn w:val="Domylnaczcionkaakapitu"/>
    <w:link w:val="Zwykytekst"/>
    <w:uiPriority w:val="99"/>
    <w:semiHidden/>
    <w:rsid w:val="0035628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6289"/>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56289"/>
    <w:pPr>
      <w:spacing w:after="0" w:line="240" w:lineRule="auto"/>
    </w:pPr>
  </w:style>
  <w:style w:type="paragraph" w:styleId="Zwykytekst">
    <w:name w:val="Plain Text"/>
    <w:basedOn w:val="Normalny"/>
    <w:link w:val="ZwykytekstZnak"/>
    <w:uiPriority w:val="99"/>
    <w:semiHidden/>
    <w:unhideWhenUsed/>
    <w:rsid w:val="00356289"/>
    <w:pPr>
      <w:widowControl/>
      <w:suppressAutoHyphens w:val="0"/>
    </w:pPr>
    <w:rPr>
      <w:rFonts w:ascii="Calibri" w:eastAsiaTheme="minorHAnsi" w:hAnsi="Calibri" w:cstheme="minorBidi"/>
      <w:kern w:val="0"/>
      <w:sz w:val="22"/>
      <w:szCs w:val="21"/>
      <w:lang w:eastAsia="en-US" w:bidi="ar-SA"/>
    </w:rPr>
  </w:style>
  <w:style w:type="character" w:customStyle="1" w:styleId="ZwykytekstZnak">
    <w:name w:val="Zwykły tekst Znak"/>
    <w:basedOn w:val="Domylnaczcionkaakapitu"/>
    <w:link w:val="Zwykytekst"/>
    <w:uiPriority w:val="99"/>
    <w:semiHidden/>
    <w:rsid w:val="0035628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1926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Aneta</cp:lastModifiedBy>
  <cp:revision>3</cp:revision>
  <dcterms:created xsi:type="dcterms:W3CDTF">2020-07-03T11:13:00Z</dcterms:created>
  <dcterms:modified xsi:type="dcterms:W3CDTF">2020-07-06T09:29:00Z</dcterms:modified>
</cp:coreProperties>
</file>